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4" w:rsidRDefault="000C2574" w:rsidP="005B7120">
      <w:pPr>
        <w:contextualSpacing/>
        <w:rPr>
          <w:b/>
        </w:rPr>
      </w:pPr>
    </w:p>
    <w:p w:rsidR="00516275" w:rsidRDefault="007323E1" w:rsidP="00516275">
      <w:pPr>
        <w:contextualSpacing/>
        <w:jc w:val="center"/>
        <w:rPr>
          <w:b/>
        </w:rPr>
      </w:pPr>
      <w:r>
        <w:rPr>
          <w:b/>
        </w:rPr>
        <w:t>FRYEBURG BUSINESS ASSOCIATIO</w:t>
      </w:r>
      <w:r w:rsidR="00516275" w:rsidRPr="00516275">
        <w:rPr>
          <w:b/>
        </w:rPr>
        <w:t>N</w:t>
      </w:r>
    </w:p>
    <w:p w:rsidR="007323E1" w:rsidRDefault="007323E1" w:rsidP="00516275">
      <w:pPr>
        <w:contextualSpacing/>
        <w:jc w:val="center"/>
        <w:rPr>
          <w:b/>
        </w:rPr>
      </w:pPr>
    </w:p>
    <w:p w:rsidR="007323E1" w:rsidRDefault="007323E1" w:rsidP="00516275">
      <w:pPr>
        <w:contextualSpacing/>
        <w:jc w:val="center"/>
        <w:rPr>
          <w:b/>
        </w:rPr>
      </w:pPr>
      <w:r>
        <w:rPr>
          <w:b/>
        </w:rPr>
        <w:t>January 23, 2017</w:t>
      </w:r>
    </w:p>
    <w:p w:rsidR="007323E1" w:rsidRDefault="007323E1" w:rsidP="00516275">
      <w:pPr>
        <w:contextualSpacing/>
        <w:jc w:val="center"/>
        <w:rPr>
          <w:b/>
        </w:rPr>
      </w:pPr>
      <w:r>
        <w:rPr>
          <w:b/>
        </w:rPr>
        <w:t>Fryeburg Fair Conference Room</w:t>
      </w:r>
    </w:p>
    <w:p w:rsidR="007323E1" w:rsidRPr="00516275" w:rsidRDefault="007323E1" w:rsidP="00516275">
      <w:pPr>
        <w:contextualSpacing/>
        <w:jc w:val="center"/>
        <w:rPr>
          <w:b/>
        </w:rPr>
      </w:pPr>
    </w:p>
    <w:p w:rsidR="00516275" w:rsidRPr="00516275" w:rsidRDefault="00516275" w:rsidP="00516275">
      <w:pPr>
        <w:contextualSpacing/>
        <w:jc w:val="center"/>
        <w:rPr>
          <w:b/>
          <w:u w:val="single"/>
        </w:rPr>
      </w:pPr>
      <w:r w:rsidRPr="00516275">
        <w:rPr>
          <w:b/>
          <w:u w:val="single"/>
        </w:rPr>
        <w:t>Minutes</w:t>
      </w:r>
    </w:p>
    <w:p w:rsidR="00FC333A" w:rsidRDefault="00FC333A"/>
    <w:p w:rsidR="00FD7B63" w:rsidRPr="000C2574" w:rsidRDefault="00FD7B63" w:rsidP="00FD7B63">
      <w:pPr>
        <w:pStyle w:val="ListParagraph"/>
        <w:numPr>
          <w:ilvl w:val="0"/>
          <w:numId w:val="2"/>
        </w:numPr>
        <w:rPr>
          <w:b/>
          <w:u w:val="single"/>
        </w:rPr>
      </w:pPr>
      <w:r w:rsidRPr="000C2574">
        <w:rPr>
          <w:b/>
          <w:u w:val="single"/>
        </w:rPr>
        <w:t xml:space="preserve"> Call to Order/</w:t>
      </w:r>
      <w:r w:rsidR="007323E1">
        <w:rPr>
          <w:b/>
          <w:u w:val="single"/>
        </w:rPr>
        <w:t>Pledge of Allegiance/</w:t>
      </w:r>
      <w:r w:rsidRPr="000C2574">
        <w:rPr>
          <w:b/>
          <w:u w:val="single"/>
        </w:rPr>
        <w:t>Declaration of Quorum</w:t>
      </w:r>
      <w:r w:rsidR="007323E1">
        <w:rPr>
          <w:b/>
          <w:u w:val="single"/>
        </w:rPr>
        <w:t>/Welcome/</w:t>
      </w:r>
      <w:proofErr w:type="spellStart"/>
      <w:r w:rsidR="007323E1">
        <w:rPr>
          <w:b/>
          <w:u w:val="single"/>
        </w:rPr>
        <w:t>Introdations</w:t>
      </w:r>
      <w:proofErr w:type="spellEnd"/>
    </w:p>
    <w:p w:rsidR="007323E1" w:rsidRDefault="007323E1" w:rsidP="007323E1">
      <w:pPr>
        <w:pStyle w:val="ListParagraph"/>
        <w:jc w:val="both"/>
      </w:pPr>
      <w:r>
        <w:t xml:space="preserve">Interim </w:t>
      </w:r>
      <w:r w:rsidR="00FD7B63">
        <w:t>President</w:t>
      </w:r>
      <w:r>
        <w:t xml:space="preserve"> Steve Chase called the meeting to order</w:t>
      </w:r>
      <w:r w:rsidR="00FD7B63">
        <w:t xml:space="preserve"> at </w:t>
      </w:r>
      <w:r w:rsidR="00FC333A">
        <w:t>6:02</w:t>
      </w:r>
      <w:r>
        <w:t xml:space="preserve"> PM.  With 7</w:t>
      </w:r>
      <w:r w:rsidR="00FD7B63">
        <w:t xml:space="preserve"> voting members present, a quorum was declared.</w:t>
      </w:r>
    </w:p>
    <w:p w:rsidR="000C2574" w:rsidRDefault="000C2574" w:rsidP="000C2574">
      <w:pPr>
        <w:pStyle w:val="ListParagraph"/>
        <w:jc w:val="both"/>
      </w:pPr>
    </w:p>
    <w:p w:rsidR="007323E1" w:rsidRDefault="007323E1" w:rsidP="000C2574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Election of Officers</w:t>
      </w:r>
      <w:r w:rsidR="00FD7B63" w:rsidRPr="000C2574">
        <w:rPr>
          <w:b/>
          <w:u w:val="single"/>
        </w:rPr>
        <w:t xml:space="preserve"> </w:t>
      </w:r>
    </w:p>
    <w:p w:rsidR="007323E1" w:rsidRPr="007323E1" w:rsidRDefault="007323E1" w:rsidP="007323E1">
      <w:pPr>
        <w:pStyle w:val="ListParagraph"/>
        <w:jc w:val="both"/>
      </w:pPr>
      <w:r w:rsidRPr="007323E1">
        <w:t>The 2017 officer nominations we</w:t>
      </w:r>
      <w:r>
        <w:t>re read.</w:t>
      </w:r>
      <w:r w:rsidRPr="007323E1">
        <w:t xml:space="preserve">  President: Stephen Chase, Vice-President:</w:t>
      </w:r>
    </w:p>
    <w:p w:rsidR="007323E1" w:rsidRDefault="007323E1" w:rsidP="007323E1">
      <w:pPr>
        <w:pStyle w:val="ListParagraph"/>
        <w:jc w:val="both"/>
      </w:pPr>
      <w:r w:rsidRPr="007323E1">
        <w:t>Kimberly Clarke, Secretary: Holly Foster, Treasurer: Ja</w:t>
      </w:r>
      <w:r>
        <w:t>mes Tyrrell, Member-At-large: D</w:t>
      </w:r>
      <w:r w:rsidRPr="007323E1">
        <w:t>onna Woodward.</w:t>
      </w:r>
      <w:r>
        <w:t xml:space="preserve">  With no other nominations from the floor, it was moved, seconded, and voted including </w:t>
      </w:r>
      <w:r w:rsidR="00C97861">
        <w:t xml:space="preserve">5 </w:t>
      </w:r>
      <w:r>
        <w:t>proxy votes to accept the nominations as the 2017 FBA Board of Directors.</w:t>
      </w:r>
    </w:p>
    <w:p w:rsidR="007323E1" w:rsidRPr="007323E1" w:rsidRDefault="007323E1" w:rsidP="007323E1">
      <w:pPr>
        <w:pStyle w:val="ListParagraph"/>
        <w:jc w:val="both"/>
      </w:pPr>
    </w:p>
    <w:p w:rsidR="00C34FBF" w:rsidRDefault="007323E1" w:rsidP="00C34FB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Change of Bylaws including revised Mission Statement</w:t>
      </w:r>
    </w:p>
    <w:p w:rsidR="00C34FBF" w:rsidRDefault="00C34FBF" w:rsidP="009C0B44">
      <w:pPr>
        <w:pStyle w:val="ListParagraph"/>
        <w:jc w:val="both"/>
      </w:pPr>
      <w:r w:rsidRPr="00C34FBF">
        <w:t xml:space="preserve">It was discussed that the few changes were updates and rewording </w:t>
      </w:r>
      <w:r w:rsidR="002512F6">
        <w:t>for the FBA to move to a member-</w:t>
      </w:r>
      <w:r w:rsidRPr="00C34FBF">
        <w:t>based organization.  It was moved, seconded, and voted to accept the revised Bylaws that included a revised Mission Statement.  The mission of the Fryeburg Business Association shall be to promote and enhance a thriving business climate that contributes to the community and economic vitality in the Fryeburg area.</w:t>
      </w:r>
    </w:p>
    <w:p w:rsidR="009C0B44" w:rsidRPr="009C0B44" w:rsidRDefault="009C0B44" w:rsidP="009C0B44">
      <w:pPr>
        <w:pStyle w:val="ListParagraph"/>
        <w:jc w:val="both"/>
        <w:rPr>
          <w:b/>
          <w:u w:val="single"/>
        </w:rPr>
      </w:pPr>
    </w:p>
    <w:p w:rsidR="00FD7B63" w:rsidRPr="00C34FBF" w:rsidRDefault="00FD7B63" w:rsidP="00C34FB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C34FBF">
        <w:rPr>
          <w:b/>
          <w:u w:val="single"/>
        </w:rPr>
        <w:t>Secretary’s Report</w:t>
      </w:r>
    </w:p>
    <w:p w:rsidR="000C2574" w:rsidRDefault="00C34FBF" w:rsidP="000C2574">
      <w:pPr>
        <w:pStyle w:val="ListParagraph"/>
        <w:jc w:val="both"/>
      </w:pPr>
      <w:r>
        <w:t xml:space="preserve">As of 1/23/17 there are 29 renewed members [out of 108 from 2016] plus 4 new </w:t>
      </w:r>
      <w:r w:rsidR="002512F6">
        <w:t>members totaling 33 members for</w:t>
      </w:r>
      <w:r>
        <w:t xml:space="preserve"> 2017.  Since the renewals were sent out late this year, we will wait until the end of the month to begin making personal contacts. Moved, seconded, </w:t>
      </w:r>
      <w:r w:rsidR="009C0B44">
        <w:t xml:space="preserve">and </w:t>
      </w:r>
      <w:r>
        <w:t>voted to accept.</w:t>
      </w:r>
      <w:r w:rsidR="009C0B44">
        <w:t xml:space="preserve">  Holly will</w:t>
      </w:r>
      <w:r w:rsidR="00C97861">
        <w:t xml:space="preserve"> write a </w:t>
      </w:r>
      <w:r w:rsidR="009C0B44">
        <w:t xml:space="preserve">thank </w:t>
      </w:r>
      <w:r w:rsidR="00A5565B">
        <w:t>you note t</w:t>
      </w:r>
      <w:r w:rsidR="009C0B44">
        <w:t>o Ted Raymond, who moved out of town, for his service to the FBA.</w:t>
      </w:r>
      <w:r w:rsidR="00A5565B">
        <w:t xml:space="preserve">  </w:t>
      </w:r>
    </w:p>
    <w:p w:rsidR="00C34FBF" w:rsidRDefault="00C34FBF" w:rsidP="000C2574">
      <w:pPr>
        <w:pStyle w:val="ListParagraph"/>
        <w:jc w:val="both"/>
      </w:pPr>
    </w:p>
    <w:p w:rsidR="00FD7B63" w:rsidRPr="000C2574" w:rsidRDefault="00FD7B63" w:rsidP="000C2574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C2574">
        <w:rPr>
          <w:b/>
          <w:u w:val="single"/>
        </w:rPr>
        <w:t>Treasurer’s Report</w:t>
      </w:r>
    </w:p>
    <w:p w:rsidR="00FD7B63" w:rsidRDefault="009C0B44" w:rsidP="009C0B44">
      <w:pPr>
        <w:pStyle w:val="ListParagraph"/>
        <w:jc w:val="both"/>
      </w:pPr>
      <w:r>
        <w:t>As of 1/23/17 after membership income and</w:t>
      </w:r>
      <w:r w:rsidR="002512F6">
        <w:t xml:space="preserve"> expenses the ending balance is </w:t>
      </w:r>
      <w:r>
        <w:t xml:space="preserve">$5,337.64. </w:t>
      </w:r>
      <w:r w:rsidR="00C34FBF">
        <w:t xml:space="preserve">Moved, seconded, </w:t>
      </w:r>
      <w:r>
        <w:t xml:space="preserve">and </w:t>
      </w:r>
      <w:r w:rsidR="00C34FBF">
        <w:t>voted to accept.</w:t>
      </w:r>
      <w:r w:rsidR="002512F6">
        <w:t xml:space="preserve"> Financial statement </w:t>
      </w:r>
      <w:r w:rsidR="00FD7B63">
        <w:t xml:space="preserve">attached. </w:t>
      </w:r>
    </w:p>
    <w:p w:rsidR="000C2574" w:rsidRDefault="000C2574" w:rsidP="000C2574">
      <w:pPr>
        <w:pStyle w:val="ListParagraph"/>
        <w:jc w:val="both"/>
      </w:pPr>
    </w:p>
    <w:p w:rsidR="000C2574" w:rsidRDefault="009C0B44" w:rsidP="009C0B44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9C0B44" w:rsidRDefault="00C97861" w:rsidP="009C0B44">
      <w:pPr>
        <w:pStyle w:val="ListParagraph"/>
        <w:numPr>
          <w:ilvl w:val="0"/>
          <w:numId w:val="3"/>
        </w:numPr>
        <w:jc w:val="both"/>
      </w:pPr>
      <w:r>
        <w:t>Steve reported that FBA can be supportive but we cannot be everything for everyone.</w:t>
      </w:r>
      <w:r w:rsidR="009C0B44">
        <w:t xml:space="preserve"> </w:t>
      </w:r>
    </w:p>
    <w:p w:rsidR="00C97861" w:rsidRDefault="00C97861" w:rsidP="00C97861">
      <w:pPr>
        <w:pStyle w:val="ListParagraph"/>
        <w:ind w:left="1080"/>
        <w:jc w:val="both"/>
      </w:pPr>
      <w:r>
        <w:t>Facebook is open again and Jim will manage it. The more Facebook is utilized the more people will become aware of FBA and its members.</w:t>
      </w:r>
      <w:r w:rsidR="005F33CA">
        <w:t xml:space="preserve">  Perhaps we need a membership meeting about Facebook usage.</w:t>
      </w:r>
    </w:p>
    <w:p w:rsidR="00C97861" w:rsidRDefault="005F33CA" w:rsidP="00C97861">
      <w:pPr>
        <w:pStyle w:val="ListParagraph"/>
        <w:ind w:left="1080"/>
        <w:jc w:val="both"/>
      </w:pPr>
      <w:r>
        <w:t>Steve shared an i</w:t>
      </w:r>
      <w:r w:rsidR="00C97861">
        <w:t xml:space="preserve">dea of having a FBA </w:t>
      </w:r>
      <w:r>
        <w:t>D</w:t>
      </w:r>
      <w:r w:rsidR="00C97861">
        <w:t xml:space="preserve">iscount </w:t>
      </w:r>
      <w:r>
        <w:t>C</w:t>
      </w:r>
      <w:r w:rsidR="00C97861">
        <w:t>ard</w:t>
      </w:r>
      <w:r>
        <w:t xml:space="preserve"> at our member businesses: more info at a later date.</w:t>
      </w:r>
    </w:p>
    <w:p w:rsidR="005F33CA" w:rsidRDefault="005F33CA" w:rsidP="00C97861">
      <w:pPr>
        <w:pStyle w:val="ListParagraph"/>
        <w:ind w:left="1080"/>
        <w:jc w:val="both"/>
      </w:pPr>
    </w:p>
    <w:p w:rsidR="005F33CA" w:rsidRDefault="005F33CA" w:rsidP="005F33CA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 Donna reported on a Be Kind initiative for the month February.  Random Acts of Kindness Week is February 12-18, 2017.  Donna shared a flyer that will become the front page of </w:t>
      </w:r>
      <w:r w:rsidRPr="00390745">
        <w:rPr>
          <w:i/>
        </w:rPr>
        <w:t>Fryeburg Town Matters</w:t>
      </w:r>
      <w:r>
        <w:t xml:space="preserve"> with kindness ideas.  The</w:t>
      </w:r>
      <w:r w:rsidR="002512F6">
        <w:t>re</w:t>
      </w:r>
      <w:r>
        <w:t xml:space="preserve"> will be a Kindness Challenge on the FBA Facebook page wi</w:t>
      </w:r>
      <w:r w:rsidR="002512F6">
        <w:t>th gift rewards. Donna will submit</w:t>
      </w:r>
      <w:r>
        <w:t xml:space="preserve"> info to the </w:t>
      </w:r>
      <w:r w:rsidRPr="00390745">
        <w:rPr>
          <w:i/>
        </w:rPr>
        <w:t>Conway Daily Sun</w:t>
      </w:r>
      <w:r>
        <w:t xml:space="preserve"> and the </w:t>
      </w:r>
      <w:r w:rsidRPr="00390745">
        <w:rPr>
          <w:i/>
        </w:rPr>
        <w:t>Bridgton News</w:t>
      </w:r>
      <w:r>
        <w:t>.</w:t>
      </w:r>
    </w:p>
    <w:p w:rsidR="005F33CA" w:rsidRDefault="005F33CA" w:rsidP="005F33CA">
      <w:pPr>
        <w:pStyle w:val="ListParagraph"/>
        <w:ind w:left="1080"/>
        <w:jc w:val="both"/>
      </w:pPr>
    </w:p>
    <w:p w:rsidR="00220B99" w:rsidRDefault="005F33CA" w:rsidP="00220B99">
      <w:pPr>
        <w:pStyle w:val="ListParagraph"/>
        <w:numPr>
          <w:ilvl w:val="0"/>
          <w:numId w:val="3"/>
        </w:numPr>
        <w:jc w:val="both"/>
      </w:pPr>
      <w:r>
        <w:t>Discussion of the need for more news press releases to pass on the work of FBA and to support/promote our members.  It was moved, seconded, and voted to provide press releases.  Donna will begin with the Kind</w:t>
      </w:r>
      <w:r w:rsidR="00220B99">
        <w:t>n</w:t>
      </w:r>
      <w:r>
        <w:t>ess press release.</w:t>
      </w:r>
    </w:p>
    <w:p w:rsidR="00E761F1" w:rsidRDefault="00E761F1" w:rsidP="00E761F1">
      <w:pPr>
        <w:pStyle w:val="ListParagraph"/>
      </w:pPr>
    </w:p>
    <w:p w:rsidR="00E761F1" w:rsidRDefault="00E761F1" w:rsidP="00220B99">
      <w:pPr>
        <w:pStyle w:val="ListParagraph"/>
        <w:numPr>
          <w:ilvl w:val="0"/>
          <w:numId w:val="3"/>
        </w:numPr>
        <w:jc w:val="both"/>
      </w:pPr>
      <w:r>
        <w:t>Note -  active website email address is:  FBA@fryeburgbusiness.com</w:t>
      </w:r>
    </w:p>
    <w:p w:rsidR="00220B99" w:rsidRPr="00220B99" w:rsidRDefault="00220B99" w:rsidP="00220B99">
      <w:pPr>
        <w:pStyle w:val="ListParagraph"/>
        <w:ind w:left="1080"/>
        <w:jc w:val="both"/>
      </w:pPr>
    </w:p>
    <w:p w:rsidR="000C2574" w:rsidRDefault="009C0B44" w:rsidP="00220B99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Public Forum</w:t>
      </w:r>
    </w:p>
    <w:p w:rsidR="00220B99" w:rsidRDefault="00220B99" w:rsidP="00220B99">
      <w:pPr>
        <w:pStyle w:val="ListParagraph"/>
        <w:numPr>
          <w:ilvl w:val="0"/>
          <w:numId w:val="4"/>
        </w:numPr>
        <w:jc w:val="both"/>
      </w:pPr>
      <w:r w:rsidRPr="00220B99">
        <w:t xml:space="preserve"> Holly shared that the scho</w:t>
      </w:r>
      <w:r>
        <w:t>ol district will be offering the S</w:t>
      </w:r>
      <w:r w:rsidRPr="00220B99">
        <w:t>now School property to the Town in the near future.  The first information will be on the agenda at the</w:t>
      </w:r>
      <w:r w:rsidR="002512F6">
        <w:t xml:space="preserve"> selectman’s meeting </w:t>
      </w:r>
      <w:r w:rsidRPr="00220B99">
        <w:t>on Thursday, January. 26, 2016</w:t>
      </w:r>
      <w:r>
        <w:t>.  This will be</w:t>
      </w:r>
      <w:r w:rsidR="00390745">
        <w:t xml:space="preserve"> a public hearing and a town</w:t>
      </w:r>
      <w:r>
        <w:t xml:space="preserve"> vote so it is important for due diligence in learning all the facts that could impact economic development in Fryeburg.</w:t>
      </w:r>
    </w:p>
    <w:p w:rsidR="00220B99" w:rsidRDefault="00220B99" w:rsidP="00220B99">
      <w:pPr>
        <w:pStyle w:val="ListParagraph"/>
        <w:ind w:left="1080"/>
        <w:jc w:val="both"/>
      </w:pPr>
    </w:p>
    <w:p w:rsidR="00220B99" w:rsidRDefault="00390745" w:rsidP="00220B99">
      <w:pPr>
        <w:pStyle w:val="ListParagraph"/>
        <w:numPr>
          <w:ilvl w:val="0"/>
          <w:numId w:val="4"/>
        </w:numPr>
        <w:jc w:val="both"/>
      </w:pPr>
      <w:r>
        <w:t>Roy Andrews shared some information about the Fryeburg Fair’s Econo</w:t>
      </w:r>
      <w:r w:rsidR="002512F6">
        <w:t>mic Impact Study and how it</w:t>
      </w:r>
      <w:r>
        <w:t xml:space="preserve"> impacts the Town of Fryeburg.  He also discussed the impact of the new minimum wage law on the Fryeburg Fair.</w:t>
      </w:r>
    </w:p>
    <w:p w:rsidR="00390745" w:rsidRDefault="00390745" w:rsidP="00390745">
      <w:pPr>
        <w:pStyle w:val="ListParagraph"/>
      </w:pPr>
    </w:p>
    <w:p w:rsidR="00390745" w:rsidRDefault="00390745" w:rsidP="00220B99">
      <w:pPr>
        <w:pStyle w:val="ListParagraph"/>
        <w:numPr>
          <w:ilvl w:val="0"/>
          <w:numId w:val="4"/>
        </w:numPr>
        <w:jc w:val="both"/>
      </w:pPr>
      <w:r>
        <w:t xml:space="preserve">We discussed agricultural education.  Roy </w:t>
      </w:r>
      <w:r w:rsidR="007574C2">
        <w:t>said that our area farms with acreage</w:t>
      </w:r>
      <w:r>
        <w:t xml:space="preserve"> are thriving.</w:t>
      </w:r>
    </w:p>
    <w:p w:rsidR="00390745" w:rsidRDefault="00390745" w:rsidP="00390745">
      <w:pPr>
        <w:pStyle w:val="ListParagraph"/>
      </w:pPr>
    </w:p>
    <w:p w:rsidR="00390745" w:rsidRDefault="00390745" w:rsidP="00390745">
      <w:pPr>
        <w:pStyle w:val="ListParagraph"/>
        <w:numPr>
          <w:ilvl w:val="0"/>
          <w:numId w:val="4"/>
        </w:numPr>
        <w:jc w:val="both"/>
      </w:pPr>
      <w:r>
        <w:t>Roy sha</w:t>
      </w:r>
      <w:r w:rsidR="002C6A71">
        <w:t>red some interesting stories of Fryeburg history</w:t>
      </w:r>
      <w:bookmarkStart w:id="0" w:name="_GoBack"/>
      <w:bookmarkEnd w:id="0"/>
      <w:r>
        <w:t>.</w:t>
      </w:r>
    </w:p>
    <w:p w:rsidR="00390745" w:rsidRPr="00390745" w:rsidRDefault="00390745" w:rsidP="00390745">
      <w:pPr>
        <w:pStyle w:val="ListParagraph"/>
        <w:ind w:left="1080"/>
        <w:jc w:val="both"/>
      </w:pPr>
    </w:p>
    <w:p w:rsidR="00390745" w:rsidRDefault="009C0B44" w:rsidP="00390745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Adenda</w:t>
      </w:r>
      <w:proofErr w:type="spellEnd"/>
      <w:r>
        <w:rPr>
          <w:b/>
          <w:u w:val="single"/>
        </w:rPr>
        <w:t xml:space="preserve"> planning / Next meeting</w:t>
      </w:r>
    </w:p>
    <w:p w:rsidR="009C0B44" w:rsidRPr="00390745" w:rsidRDefault="009C0B44" w:rsidP="00390745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9C0B44">
        <w:t>Kimberly Clarke listed some ideas for future meetings to include on-site visits/tours</w:t>
      </w:r>
      <w:r w:rsidR="00390745">
        <w:t>/presentations</w:t>
      </w:r>
      <w:r w:rsidRPr="009C0B44">
        <w:t xml:space="preserve"> of our </w:t>
      </w:r>
      <w:r w:rsidR="00390745">
        <w:t>businesse</w:t>
      </w:r>
      <w:r w:rsidR="00EC3EF5">
        <w:t>s such as Fryeburg Fair, Green T</w:t>
      </w:r>
      <w:r w:rsidR="00390745">
        <w:t>humb Farms, and Hunting to name a few.  Kimberly will research guest speakers [suggestions: internet, Facebook, info for retirees] and businesses to tour.</w:t>
      </w:r>
    </w:p>
    <w:p w:rsidR="00390745" w:rsidRPr="00390745" w:rsidRDefault="00390745" w:rsidP="00390745">
      <w:pPr>
        <w:pStyle w:val="ListParagraph"/>
        <w:ind w:left="1080"/>
        <w:jc w:val="both"/>
        <w:rPr>
          <w:b/>
        </w:rPr>
      </w:pPr>
    </w:p>
    <w:p w:rsidR="00390745" w:rsidRPr="00690AA4" w:rsidRDefault="00390745" w:rsidP="00690AA4">
      <w:pPr>
        <w:pStyle w:val="ListParagraph"/>
        <w:numPr>
          <w:ilvl w:val="0"/>
          <w:numId w:val="6"/>
        </w:numPr>
        <w:jc w:val="both"/>
      </w:pPr>
      <w:r w:rsidRPr="00690AA4">
        <w:t>Kimberly suggested the following membership Monday meeting dates:</w:t>
      </w:r>
      <w:r w:rsidR="00690AA4">
        <w:t xml:space="preserve"> </w:t>
      </w:r>
      <w:r w:rsidR="00690AA4" w:rsidRPr="00690AA4">
        <w:t>March 20, May 8</w:t>
      </w:r>
      <w:r w:rsidRPr="00690AA4">
        <w:t>, Sept</w:t>
      </w:r>
      <w:r w:rsidR="00690AA4" w:rsidRPr="00690AA4">
        <w:t>ember</w:t>
      </w:r>
      <w:r w:rsidRPr="00690AA4">
        <w:t xml:space="preserve"> 18</w:t>
      </w:r>
      <w:r w:rsidR="00690AA4" w:rsidRPr="00690AA4">
        <w:t>, and November 6 [election of officers for 2018].</w:t>
      </w:r>
      <w:r w:rsidR="00690AA4">
        <w:t xml:space="preserve">  FBA Board meetings will be as needed.</w:t>
      </w:r>
    </w:p>
    <w:p w:rsidR="0007206B" w:rsidRPr="00690AA4" w:rsidRDefault="009C0B44" w:rsidP="00690AA4">
      <w:pPr>
        <w:jc w:val="both"/>
        <w:rPr>
          <w:b/>
          <w:u w:val="single"/>
        </w:rPr>
      </w:pPr>
      <w:r>
        <w:t>The meeting adjourned at 7:15 PM</w:t>
      </w:r>
    </w:p>
    <w:p w:rsidR="00C54803" w:rsidRDefault="0007206B" w:rsidP="00A60D0D">
      <w:r>
        <w:t xml:space="preserve">Respectfully submitted, </w:t>
      </w:r>
    </w:p>
    <w:p w:rsidR="009C0B44" w:rsidRPr="009C0B44" w:rsidRDefault="009C0B44" w:rsidP="00A60D0D">
      <w:pPr>
        <w:rPr>
          <w:rFonts w:ascii="Bradley Hand ITC" w:hAnsi="Bradley Hand ITC"/>
          <w:b/>
        </w:rPr>
      </w:pPr>
      <w:r w:rsidRPr="009C0B44">
        <w:rPr>
          <w:rFonts w:ascii="Bradley Hand ITC" w:hAnsi="Bradley Hand ITC"/>
          <w:b/>
        </w:rPr>
        <w:t>Holly B. Foster</w:t>
      </w:r>
    </w:p>
    <w:p w:rsidR="009D3F74" w:rsidRDefault="009C0B44">
      <w:r>
        <w:t>Holly B. Foster</w:t>
      </w:r>
      <w:r w:rsidR="0007206B">
        <w:t>, Secretary</w:t>
      </w:r>
    </w:p>
    <w:p w:rsidR="00FC333A" w:rsidRDefault="00FC333A"/>
    <w:sectPr w:rsidR="00FC333A" w:rsidSect="005B712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736"/>
    <w:multiLevelType w:val="hybridMultilevel"/>
    <w:tmpl w:val="353ED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1F9"/>
    <w:multiLevelType w:val="hybridMultilevel"/>
    <w:tmpl w:val="D932CE68"/>
    <w:lvl w:ilvl="0" w:tplc="4A2876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121BF"/>
    <w:multiLevelType w:val="hybridMultilevel"/>
    <w:tmpl w:val="BAF00686"/>
    <w:lvl w:ilvl="0" w:tplc="1F08D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71539"/>
    <w:multiLevelType w:val="hybridMultilevel"/>
    <w:tmpl w:val="96140C0A"/>
    <w:lvl w:ilvl="0" w:tplc="57082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8080A"/>
    <w:multiLevelType w:val="hybridMultilevel"/>
    <w:tmpl w:val="99E0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13EA"/>
    <w:multiLevelType w:val="hybridMultilevel"/>
    <w:tmpl w:val="7D5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A"/>
    <w:rsid w:val="0007206B"/>
    <w:rsid w:val="000C2574"/>
    <w:rsid w:val="001302BE"/>
    <w:rsid w:val="00163494"/>
    <w:rsid w:val="0017228E"/>
    <w:rsid w:val="001750EC"/>
    <w:rsid w:val="00220B99"/>
    <w:rsid w:val="002512F6"/>
    <w:rsid w:val="002C6A71"/>
    <w:rsid w:val="00343155"/>
    <w:rsid w:val="00390745"/>
    <w:rsid w:val="00443D1D"/>
    <w:rsid w:val="00500365"/>
    <w:rsid w:val="00516275"/>
    <w:rsid w:val="005874E7"/>
    <w:rsid w:val="005B7120"/>
    <w:rsid w:val="005F33CA"/>
    <w:rsid w:val="00600ED4"/>
    <w:rsid w:val="00651EA5"/>
    <w:rsid w:val="00690AA4"/>
    <w:rsid w:val="006B2E64"/>
    <w:rsid w:val="007323E1"/>
    <w:rsid w:val="00735AE3"/>
    <w:rsid w:val="007574C2"/>
    <w:rsid w:val="00792BD9"/>
    <w:rsid w:val="009C0B44"/>
    <w:rsid w:val="009D3F74"/>
    <w:rsid w:val="00A53C97"/>
    <w:rsid w:val="00A5565B"/>
    <w:rsid w:val="00A60D0D"/>
    <w:rsid w:val="00A87D41"/>
    <w:rsid w:val="00C34FBF"/>
    <w:rsid w:val="00C54803"/>
    <w:rsid w:val="00C7388E"/>
    <w:rsid w:val="00C755A0"/>
    <w:rsid w:val="00C97861"/>
    <w:rsid w:val="00D87669"/>
    <w:rsid w:val="00DF60FF"/>
    <w:rsid w:val="00E761F1"/>
    <w:rsid w:val="00EC3EF5"/>
    <w:rsid w:val="00FC333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#72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S. Gould</dc:creator>
  <cp:lastModifiedBy>Holly Foster</cp:lastModifiedBy>
  <cp:revision>3</cp:revision>
  <cp:lastPrinted>2017-01-24T16:21:00Z</cp:lastPrinted>
  <dcterms:created xsi:type="dcterms:W3CDTF">2017-01-26T11:36:00Z</dcterms:created>
  <dcterms:modified xsi:type="dcterms:W3CDTF">2017-01-29T19:07:00Z</dcterms:modified>
</cp:coreProperties>
</file>